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2779" w14:textId="74430490" w:rsidR="009C6594" w:rsidRDefault="009C6594" w:rsidP="00974D64">
      <w:pPr>
        <w:jc w:val="both"/>
      </w:pPr>
    </w:p>
    <w:p w14:paraId="3CEF1CC6" w14:textId="0E78ADCF" w:rsidR="009C6594" w:rsidRPr="006A1871" w:rsidRDefault="00542557" w:rsidP="00974D64">
      <w:pPr>
        <w:jc w:val="both"/>
        <w:rPr>
          <w:rFonts w:ascii="Avenir Medium" w:hAnsi="Avenir Medium"/>
        </w:rPr>
      </w:pPr>
      <w:r>
        <w:rPr>
          <w:rFonts w:ascii="Avenir Medium" w:hAnsi="Avenir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3395" wp14:editId="59C6BF75">
                <wp:simplePos x="0" y="0"/>
                <wp:positionH relativeFrom="column">
                  <wp:posOffset>4652644</wp:posOffset>
                </wp:positionH>
                <wp:positionV relativeFrom="paragraph">
                  <wp:posOffset>23495</wp:posOffset>
                </wp:positionV>
                <wp:extent cx="1684443" cy="516467"/>
                <wp:effectExtent l="0" t="0" r="1778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443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B5232" w14:textId="0A65402D" w:rsidR="000207F0" w:rsidRPr="00542557" w:rsidRDefault="000207F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bookmarkStart w:id="0" w:name="_GoBack"/>
                            <w:r w:rsidRPr="00542557">
                              <w:rPr>
                                <w:rFonts w:ascii="Arial" w:hAnsi="Arial" w:cs="Arial"/>
                                <w:lang w:val="en-GB"/>
                              </w:rPr>
                              <w:t>YOUR SCHOOL LOGO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33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35pt;margin-top:1.85pt;width:132.6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O8YSwIAAKEEAAAOAAAAZHJzL2Uyb0RvYy54bWysVFFv2jAQfp+0/2D5fQRooF1EqBgV0yTU&#13;&#10;VoKpz8axSTTH59mGhP36nZ1AabenaS/O2ff58913d5ndt7UiR2FdBTqno8GQEqE5FJXe5/T7dvXp&#13;&#10;jhLnmS6YAi1yehKO3s8/fpg1JhNjKEEVwhIk0S5rTE5L702WJI6XomZuAEZodEqwNfO4tfuksKxB&#13;&#10;9lol4+FwmjRgC2OBC+fw9KFz0nnkl1Jw/ySlE56onGJsPq42rruwJvMZy/aWmbLifRjsH6KoWaXx&#13;&#10;0QvVA/OMHGz1B1VdcQsOpB9wqBOQsuIi5oDZjIbvstmUzIiYC4rjzEUm9/9o+ePx2ZKqwNpRolmN&#13;&#10;JdqK1pMv0JJRUKcxLkPQxiDMt3gckP25w8OQdCttHb6YDkE/6ny6aBvIeLg0vUvT9IYSjr7JaJpO&#13;&#10;bwNN8nrbWOe/CqhJMHJqsXZRUnZcO99Bz5DwmANVFatKqbgJ/SKWypIjw0orH2NE8jcopUmT0+nN&#13;&#10;ZBiJ3/gC9eX+TjH+ow/vCoV8SmPMQZMu92D5dtf2guygOKFOFro+c4avKuRdM+efmcXGQmlwWPwT&#13;&#10;LlIBBgO9RUkJ9tffzgMe641eShps1Jy6nwdmBSXqm8ZO+DxK09DZcZNObse4sdee3bVHH+oloEJY&#13;&#10;bYwumgHv1dmUFuoXnKlFeBVdTHN8O6f+bC59Nz44k1wsFhGEvWyYX+uN4YE6VCTouW1fmDV9PT12&#13;&#10;wiOcW5pl78raYcNNDYuDB1nFmgeBO1V73XEOYtf0MxsG7XofUa9/lvlvAAAA//8DAFBLAwQUAAYA&#13;&#10;CAAAACEAgKDR/eEAAAANAQAADwAAAGRycy9kb3ducmV2LnhtbEyPT0/DMAzF70h8h8hI3Fi6TbC2&#13;&#10;azrxZ3DZiYE4Z02WRGucKsm68u0xJ7jYsp79/H7NZvI9G3VMLqCA+awAprELyqER8PnxelcCS1mi&#13;&#10;kn1ALeBbJ9i011eNrFW44Lse99kwMsFUSwE256HmPHVWe5lmYdBI2jFELzON0XAV5YXMfc8XRfHA&#13;&#10;vXRIH6wc9LPV3Wl/9gK2T6YyXSmj3ZbKuXH6Ou7MmxC3N9PLmsrjGljWU/67gF8Gyg8tBTuEM6rE&#13;&#10;egGr5WJFqwKW1EivqpIADwLK+wJ42/D/FO0PAAAA//8DAFBLAQItABQABgAIAAAAIQC2gziS/gAA&#13;&#10;AOEBAAATAAAAAAAAAAAAAAAAAAAAAABbQ29udGVudF9UeXBlc10ueG1sUEsBAi0AFAAGAAgAAAAh&#13;&#10;ADj9If/WAAAAlAEAAAsAAAAAAAAAAAAAAAAALwEAAF9yZWxzLy5yZWxzUEsBAi0AFAAGAAgAAAAh&#13;&#10;AC/87xhLAgAAoQQAAA4AAAAAAAAAAAAAAAAALgIAAGRycy9lMm9Eb2MueG1sUEsBAi0AFAAGAAgA&#13;&#10;AAAhAICg0f3hAAAADQEAAA8AAAAAAAAAAAAAAAAApQQAAGRycy9kb3ducmV2LnhtbFBLBQYAAAAA&#13;&#10;BAAEAPMAAACzBQAAAAA=&#13;&#10;" fillcolor="white [3201]" strokeweight=".5pt">
                <v:textbox>
                  <w:txbxContent>
                    <w:p w14:paraId="3DBB5232" w14:textId="0A65402D" w:rsidR="000207F0" w:rsidRPr="00542557" w:rsidRDefault="000207F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bookmarkStart w:id="1" w:name="_GoBack"/>
                      <w:r w:rsidRPr="00542557">
                        <w:rPr>
                          <w:rFonts w:ascii="Arial" w:hAnsi="Arial" w:cs="Arial"/>
                          <w:lang w:val="en-GB"/>
                        </w:rPr>
                        <w:t>YOUR SCHOOL LOGO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C3A43E" w14:textId="5512D714" w:rsidR="009C6594" w:rsidRPr="006A1871" w:rsidRDefault="009C6594" w:rsidP="00974D64">
      <w:pPr>
        <w:jc w:val="both"/>
        <w:rPr>
          <w:rFonts w:ascii="Avenir Medium" w:hAnsi="Avenir Medium"/>
        </w:rPr>
      </w:pPr>
    </w:p>
    <w:p w14:paraId="34D769D6" w14:textId="17483445" w:rsidR="006A1871" w:rsidRDefault="006A1871" w:rsidP="006A1871">
      <w:pPr>
        <w:jc w:val="both"/>
        <w:rPr>
          <w:rFonts w:ascii="Avenir Medium" w:hAnsi="Avenir Medium"/>
        </w:rPr>
      </w:pPr>
    </w:p>
    <w:p w14:paraId="2788848E" w14:textId="7379F3E8" w:rsidR="00510157" w:rsidRDefault="00510157" w:rsidP="006A1871">
      <w:pPr>
        <w:jc w:val="both"/>
        <w:rPr>
          <w:rFonts w:ascii="Avenir Medium" w:hAnsi="Avenir Medium"/>
        </w:rPr>
      </w:pPr>
    </w:p>
    <w:p w14:paraId="3AD7F6FE" w14:textId="50EA7D0C" w:rsidR="006A1871" w:rsidRDefault="006A1871" w:rsidP="006A1871">
      <w:pPr>
        <w:jc w:val="both"/>
        <w:rPr>
          <w:rFonts w:ascii="Avenir Medium" w:hAnsi="Avenir Medium"/>
        </w:rPr>
      </w:pPr>
    </w:p>
    <w:p w14:paraId="16B82798" w14:textId="5E91074B" w:rsidR="00A21473" w:rsidRDefault="00A21473" w:rsidP="006A1871">
      <w:pPr>
        <w:jc w:val="both"/>
        <w:rPr>
          <w:rFonts w:ascii="Avenir Medium" w:hAnsi="Avenir Medium"/>
        </w:rPr>
      </w:pPr>
    </w:p>
    <w:p w14:paraId="0F18B49C" w14:textId="77777777" w:rsidR="00A21473" w:rsidRDefault="00A21473" w:rsidP="006A1871">
      <w:pPr>
        <w:jc w:val="both"/>
        <w:rPr>
          <w:rFonts w:ascii="Avenir Medium" w:hAnsi="Avenir Medium"/>
        </w:rPr>
      </w:pPr>
    </w:p>
    <w:p w14:paraId="21350E7B" w14:textId="614979A9" w:rsidR="006A1871" w:rsidRDefault="006A1871" w:rsidP="006A1871">
      <w:pPr>
        <w:jc w:val="both"/>
        <w:rPr>
          <w:rFonts w:ascii="Avenir Medium" w:hAnsi="Avenir Medium"/>
        </w:rPr>
      </w:pPr>
    </w:p>
    <w:p w14:paraId="5ACD3A82" w14:textId="77777777" w:rsidR="00336DAC" w:rsidRDefault="00336DAC" w:rsidP="006A1871">
      <w:pPr>
        <w:jc w:val="both"/>
        <w:rPr>
          <w:rFonts w:ascii="Avenir Medium" w:hAnsi="Avenir Medium"/>
        </w:rPr>
      </w:pPr>
    </w:p>
    <w:p w14:paraId="29945AA4" w14:textId="273A11EF" w:rsidR="006A1871" w:rsidRPr="006A1871" w:rsidRDefault="000207F0" w:rsidP="000207F0">
      <w:pPr>
        <w:jc w:val="both"/>
        <w:rPr>
          <w:rFonts w:ascii="Avenir Black" w:hAnsi="Avenir Black"/>
          <w:b/>
          <w:color w:val="E6007E"/>
          <w:sz w:val="36"/>
          <w:szCs w:val="36"/>
        </w:rPr>
      </w:pPr>
      <w:r>
        <w:rPr>
          <w:rFonts w:ascii="Avenir Black" w:hAnsi="Avenir Black"/>
          <w:b/>
          <w:color w:val="E6007E"/>
          <w:sz w:val="36"/>
          <w:szCs w:val="36"/>
        </w:rPr>
        <w:t xml:space="preserve">Videos to help you support your child’s learning </w:t>
      </w:r>
    </w:p>
    <w:p w14:paraId="7B95FD52" w14:textId="11BCFAC0" w:rsidR="000207F0" w:rsidRDefault="000207F0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</w:p>
    <w:p w14:paraId="7A98EF2D" w14:textId="542B5B6A" w:rsidR="000207F0" w:rsidRDefault="00A21473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 w:rsidRPr="00A21473">
        <w:rPr>
          <w:rFonts w:ascii="Avenir Medium" w:hAnsi="Avenir Medium"/>
          <w:b/>
          <w:sz w:val="22"/>
          <w:szCs w:val="22"/>
          <w:highlight w:val="yellow"/>
        </w:rPr>
        <w:t>[School name]</w:t>
      </w:r>
      <w:r>
        <w:rPr>
          <w:rFonts w:ascii="Avenir Medium" w:hAnsi="Avenir Medium"/>
          <w:sz w:val="22"/>
          <w:szCs w:val="22"/>
        </w:rPr>
        <w:t xml:space="preserve"> is</w:t>
      </w:r>
      <w:r w:rsidR="000207F0">
        <w:rPr>
          <w:rFonts w:ascii="Avenir Medium" w:hAnsi="Avenir Medium"/>
          <w:sz w:val="22"/>
          <w:szCs w:val="22"/>
        </w:rPr>
        <w:t xml:space="preserve"> delighted to be working with TT Education</w:t>
      </w:r>
      <w:r w:rsidR="00FD76F3">
        <w:rPr>
          <w:rFonts w:ascii="Avenir Medium" w:hAnsi="Avenir Medium"/>
          <w:sz w:val="22"/>
          <w:szCs w:val="22"/>
        </w:rPr>
        <w:t xml:space="preserve">, the UK’s leading school improvement company </w:t>
      </w:r>
      <w:r w:rsidR="000207F0">
        <w:rPr>
          <w:rFonts w:ascii="Avenir Medium" w:hAnsi="Avenir Medium"/>
          <w:sz w:val="22"/>
          <w:szCs w:val="22"/>
        </w:rPr>
        <w:t xml:space="preserve">to bring you </w:t>
      </w:r>
      <w:proofErr w:type="spellStart"/>
      <w:r w:rsidR="000207F0" w:rsidRPr="002E6300">
        <w:rPr>
          <w:rFonts w:ascii="Avenir Medium" w:hAnsi="Avenir Medium"/>
          <w:b/>
          <w:i/>
          <w:sz w:val="22"/>
          <w:szCs w:val="22"/>
        </w:rPr>
        <w:t>Zingi</w:t>
      </w:r>
      <w:r w:rsidR="00336DAC">
        <w:rPr>
          <w:rFonts w:ascii="Avenir Medium" w:hAnsi="Avenir Medium"/>
          <w:b/>
          <w:i/>
          <w:sz w:val="22"/>
          <w:szCs w:val="22"/>
        </w:rPr>
        <w:t>TT</w:t>
      </w:r>
      <w:proofErr w:type="spellEnd"/>
      <w:r w:rsidR="00FD76F3">
        <w:rPr>
          <w:rFonts w:ascii="Avenir Medium" w:hAnsi="Avenir Medium"/>
          <w:sz w:val="22"/>
          <w:szCs w:val="22"/>
        </w:rPr>
        <w:t>. This innovative new parent engagement portal contains</w:t>
      </w:r>
      <w:r>
        <w:rPr>
          <w:rFonts w:ascii="Avenir Medium" w:hAnsi="Avenir Medium"/>
          <w:sz w:val="22"/>
          <w:szCs w:val="22"/>
        </w:rPr>
        <w:t xml:space="preserve"> dozens of short videos to help you support child’s learning from home.</w:t>
      </w:r>
    </w:p>
    <w:p w14:paraId="06C23F94" w14:textId="29CB2A69" w:rsidR="00974D64" w:rsidRPr="00510157" w:rsidRDefault="00974D64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 w:rsidRPr="00510157">
        <w:rPr>
          <w:rFonts w:ascii="Avenir Medium" w:hAnsi="Avenir Medium"/>
          <w:sz w:val="22"/>
          <w:szCs w:val="22"/>
        </w:rPr>
        <w:tab/>
      </w:r>
    </w:p>
    <w:p w14:paraId="281B6BFA" w14:textId="078A9F8A" w:rsidR="00840021" w:rsidRDefault="00A21473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F</w:t>
      </w:r>
      <w:r w:rsidR="000207F0">
        <w:rPr>
          <w:rFonts w:ascii="Avenir Medium" w:hAnsi="Avenir Medium"/>
          <w:sz w:val="22"/>
          <w:szCs w:val="22"/>
        </w:rPr>
        <w:t>or</w:t>
      </w:r>
      <w:r w:rsidR="00974D64" w:rsidRPr="00510157">
        <w:rPr>
          <w:rFonts w:ascii="Avenir Medium" w:hAnsi="Avenir Medium"/>
          <w:sz w:val="22"/>
          <w:szCs w:val="22"/>
        </w:rPr>
        <w:t xml:space="preserve"> just £5</w:t>
      </w:r>
      <w:r w:rsidR="00BF2825">
        <w:rPr>
          <w:rFonts w:ascii="Avenir Medium" w:hAnsi="Avenir Medium"/>
          <w:sz w:val="22"/>
          <w:szCs w:val="22"/>
        </w:rPr>
        <w:t>.99</w:t>
      </w:r>
      <w:r w:rsidR="00974D64" w:rsidRPr="00510157">
        <w:rPr>
          <w:rFonts w:ascii="Avenir Medium" w:hAnsi="Avenir Medium"/>
          <w:sz w:val="22"/>
          <w:szCs w:val="22"/>
        </w:rPr>
        <w:t xml:space="preserve"> a month</w:t>
      </w:r>
      <w:r>
        <w:rPr>
          <w:rFonts w:ascii="Avenir Medium" w:hAnsi="Avenir Medium"/>
          <w:sz w:val="22"/>
          <w:szCs w:val="22"/>
        </w:rPr>
        <w:t xml:space="preserve">, you </w:t>
      </w:r>
      <w:r w:rsidR="00FF49C6">
        <w:rPr>
          <w:rFonts w:ascii="Avenir Medium" w:hAnsi="Avenir Medium"/>
          <w:sz w:val="22"/>
          <w:szCs w:val="22"/>
        </w:rPr>
        <w:t xml:space="preserve">will </w:t>
      </w:r>
      <w:r>
        <w:rPr>
          <w:rFonts w:ascii="Avenir Medium" w:hAnsi="Avenir Medium"/>
          <w:sz w:val="22"/>
          <w:szCs w:val="22"/>
        </w:rPr>
        <w:t>get dozens of</w:t>
      </w:r>
      <w:r w:rsidR="00974D64" w:rsidRPr="00510157">
        <w:rPr>
          <w:rFonts w:ascii="Avenir Medium" w:hAnsi="Avenir Medium"/>
          <w:sz w:val="22"/>
          <w:szCs w:val="22"/>
        </w:rPr>
        <w:t xml:space="preserve"> video</w:t>
      </w:r>
      <w:r>
        <w:rPr>
          <w:rFonts w:ascii="Avenir Medium" w:hAnsi="Avenir Medium"/>
          <w:sz w:val="22"/>
          <w:szCs w:val="22"/>
        </w:rPr>
        <w:t xml:space="preserve">s </w:t>
      </w:r>
      <w:r w:rsidR="00974D64" w:rsidRPr="00510157">
        <w:rPr>
          <w:rFonts w:ascii="Avenir Medium" w:hAnsi="Avenir Medium"/>
          <w:sz w:val="22"/>
          <w:szCs w:val="22"/>
        </w:rPr>
        <w:t xml:space="preserve">explaining those strange terms </w:t>
      </w:r>
      <w:r>
        <w:rPr>
          <w:rFonts w:ascii="Avenir Medium" w:hAnsi="Avenir Medium"/>
          <w:sz w:val="22"/>
          <w:szCs w:val="22"/>
        </w:rPr>
        <w:t xml:space="preserve">we use in </w:t>
      </w:r>
      <w:r w:rsidR="00974D64" w:rsidRPr="00510157">
        <w:rPr>
          <w:rFonts w:ascii="Avenir Medium" w:hAnsi="Avenir Medium"/>
          <w:sz w:val="22"/>
          <w:szCs w:val="22"/>
        </w:rPr>
        <w:t xml:space="preserve">school these days. </w:t>
      </w:r>
      <w:r>
        <w:rPr>
          <w:rFonts w:ascii="Avenir Medium" w:hAnsi="Avenir Medium"/>
          <w:sz w:val="22"/>
          <w:szCs w:val="22"/>
        </w:rPr>
        <w:t>E</w:t>
      </w:r>
      <w:r w:rsidR="00974D64" w:rsidRPr="00510157">
        <w:rPr>
          <w:rFonts w:ascii="Avenir Medium" w:hAnsi="Avenir Medium"/>
          <w:sz w:val="22"/>
          <w:szCs w:val="22"/>
        </w:rPr>
        <w:t xml:space="preserve">ach </w:t>
      </w:r>
      <w:r>
        <w:rPr>
          <w:rFonts w:ascii="Avenir Medium" w:hAnsi="Avenir Medium"/>
          <w:sz w:val="22"/>
          <w:szCs w:val="22"/>
        </w:rPr>
        <w:t>video</w:t>
      </w:r>
      <w:r w:rsidR="00974D64" w:rsidRPr="00510157">
        <w:rPr>
          <w:rFonts w:ascii="Avenir Medium" w:hAnsi="Avenir Medium"/>
          <w:sz w:val="22"/>
          <w:szCs w:val="22"/>
        </w:rPr>
        <w:t xml:space="preserve"> has idea</w:t>
      </w:r>
      <w:r w:rsidR="00E30B9E">
        <w:rPr>
          <w:rFonts w:ascii="Avenir Medium" w:hAnsi="Avenir Medium"/>
          <w:sz w:val="22"/>
          <w:szCs w:val="22"/>
        </w:rPr>
        <w:t>s</w:t>
      </w:r>
      <w:r w:rsidR="00974D64" w:rsidRPr="00510157">
        <w:rPr>
          <w:rFonts w:ascii="Avenir Medium" w:hAnsi="Avenir Medium"/>
          <w:sz w:val="22"/>
          <w:szCs w:val="22"/>
        </w:rPr>
        <w:t xml:space="preserve"> for some fun </w:t>
      </w:r>
      <w:r>
        <w:rPr>
          <w:rFonts w:ascii="Avenir Medium" w:hAnsi="Avenir Medium"/>
          <w:sz w:val="22"/>
          <w:szCs w:val="22"/>
        </w:rPr>
        <w:t>activities</w:t>
      </w:r>
      <w:r w:rsidR="00974D64" w:rsidRPr="00510157">
        <w:rPr>
          <w:rFonts w:ascii="Avenir Medium" w:hAnsi="Avenir Medium"/>
          <w:sz w:val="22"/>
          <w:szCs w:val="22"/>
        </w:rPr>
        <w:t xml:space="preserve"> you can do at home to help your child</w:t>
      </w:r>
      <w:r w:rsidR="00FF49C6">
        <w:rPr>
          <w:rFonts w:ascii="Avenir Medium" w:hAnsi="Avenir Medium"/>
          <w:sz w:val="22"/>
          <w:szCs w:val="22"/>
        </w:rPr>
        <w:t>ren</w:t>
      </w:r>
      <w:r w:rsidR="00974D64" w:rsidRPr="00510157">
        <w:rPr>
          <w:rFonts w:ascii="Avenir Medium" w:hAnsi="Avenir Medium"/>
          <w:sz w:val="22"/>
          <w:szCs w:val="22"/>
        </w:rPr>
        <w:t xml:space="preserve"> with their learning. </w:t>
      </w:r>
      <w:r w:rsidR="00FD76F3">
        <w:rPr>
          <w:rFonts w:ascii="Avenir Medium" w:hAnsi="Avenir Medium"/>
          <w:sz w:val="22"/>
          <w:szCs w:val="22"/>
        </w:rPr>
        <w:t xml:space="preserve">Most are just 3 or 4 minutes, meaning that </w:t>
      </w:r>
      <w:r w:rsidR="00840021">
        <w:rPr>
          <w:rFonts w:ascii="Avenir Medium" w:hAnsi="Avenir Medium"/>
          <w:sz w:val="22"/>
          <w:szCs w:val="22"/>
        </w:rPr>
        <w:t xml:space="preserve">you can watch </w:t>
      </w:r>
      <w:r w:rsidR="00FF49C6">
        <w:rPr>
          <w:rFonts w:ascii="Avenir Medium" w:hAnsi="Avenir Medium"/>
          <w:sz w:val="22"/>
          <w:szCs w:val="22"/>
        </w:rPr>
        <w:t>the videos</w:t>
      </w:r>
      <w:r w:rsidR="00840021">
        <w:rPr>
          <w:rFonts w:ascii="Avenir Medium" w:hAnsi="Avenir Medium"/>
          <w:sz w:val="22"/>
          <w:szCs w:val="22"/>
        </w:rPr>
        <w:t xml:space="preserve"> whilst you’re on the go</w:t>
      </w:r>
      <w:r w:rsidR="00840021" w:rsidRPr="00840021">
        <w:rPr>
          <w:rFonts w:ascii="Avenir Medium" w:hAnsi="Avenir Medium"/>
          <w:sz w:val="22"/>
          <w:szCs w:val="22"/>
        </w:rPr>
        <w:t xml:space="preserve"> </w:t>
      </w:r>
      <w:r w:rsidR="00840021">
        <w:rPr>
          <w:rFonts w:ascii="Avenir Medium" w:hAnsi="Avenir Medium"/>
          <w:sz w:val="22"/>
          <w:szCs w:val="22"/>
        </w:rPr>
        <w:t>on your phone or mobile device. Topics include:</w:t>
      </w:r>
    </w:p>
    <w:p w14:paraId="05D84C03" w14:textId="77777777" w:rsidR="00A21473" w:rsidRPr="00510157" w:rsidRDefault="00A21473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</w:p>
    <w:p w14:paraId="6B338236" w14:textId="67588AA6" w:rsidR="00717F3C" w:rsidRDefault="00717F3C" w:rsidP="00717F3C">
      <w:pPr>
        <w:pStyle w:val="ListParagraph"/>
        <w:numPr>
          <w:ilvl w:val="0"/>
          <w:numId w:val="1"/>
        </w:numPr>
        <w:snapToGrid w:val="0"/>
        <w:spacing w:line="320" w:lineRule="exact"/>
        <w:ind w:hanging="436"/>
        <w:contextualSpacing w:val="0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 xml:space="preserve">English, </w:t>
      </w:r>
      <w:proofErr w:type="spellStart"/>
      <w:r>
        <w:rPr>
          <w:rFonts w:ascii="Avenir Medium" w:hAnsi="Avenir Medium"/>
          <w:sz w:val="22"/>
          <w:szCs w:val="22"/>
        </w:rPr>
        <w:t>maths</w:t>
      </w:r>
      <w:proofErr w:type="spellEnd"/>
      <w:r>
        <w:rPr>
          <w:rFonts w:ascii="Avenir Medium" w:hAnsi="Avenir Medium"/>
          <w:sz w:val="22"/>
          <w:szCs w:val="22"/>
        </w:rPr>
        <w:t>, science, emotional support and more;</w:t>
      </w:r>
    </w:p>
    <w:p w14:paraId="0D418128" w14:textId="1C75A01A" w:rsidR="00717F3C" w:rsidRDefault="00717F3C" w:rsidP="00717F3C">
      <w:pPr>
        <w:pStyle w:val="ListParagraph"/>
        <w:numPr>
          <w:ilvl w:val="0"/>
          <w:numId w:val="1"/>
        </w:numPr>
        <w:snapToGrid w:val="0"/>
        <w:spacing w:line="320" w:lineRule="exact"/>
        <w:ind w:hanging="436"/>
        <w:contextualSpacing w:val="0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how to approach phonics at home;</w:t>
      </w:r>
    </w:p>
    <w:p w14:paraId="678BBDCA" w14:textId="3E208956" w:rsidR="00717F3C" w:rsidRPr="00717F3C" w:rsidRDefault="00717F3C" w:rsidP="00717F3C">
      <w:pPr>
        <w:pStyle w:val="ListParagraph"/>
        <w:numPr>
          <w:ilvl w:val="0"/>
          <w:numId w:val="1"/>
        </w:numPr>
        <w:snapToGrid w:val="0"/>
        <w:spacing w:line="320" w:lineRule="exact"/>
        <w:ind w:hanging="436"/>
        <w:contextualSpacing w:val="0"/>
        <w:jc w:val="both"/>
        <w:rPr>
          <w:rFonts w:ascii="Avenir Medium" w:hAnsi="Avenir Medium"/>
          <w:sz w:val="22"/>
          <w:szCs w:val="22"/>
        </w:rPr>
      </w:pPr>
      <w:r w:rsidRPr="00717F3C">
        <w:rPr>
          <w:rFonts w:ascii="Avenir Medium" w:hAnsi="Avenir Medium"/>
          <w:sz w:val="22"/>
          <w:szCs w:val="22"/>
        </w:rPr>
        <w:t>how to challenge your child without pushing them;</w:t>
      </w:r>
    </w:p>
    <w:p w14:paraId="6F584C76" w14:textId="77777777" w:rsidR="00717F3C" w:rsidRPr="00510157" w:rsidRDefault="00717F3C" w:rsidP="00717F3C">
      <w:pPr>
        <w:pStyle w:val="ListParagraph"/>
        <w:numPr>
          <w:ilvl w:val="0"/>
          <w:numId w:val="1"/>
        </w:numPr>
        <w:snapToGrid w:val="0"/>
        <w:spacing w:line="320" w:lineRule="exact"/>
        <w:ind w:hanging="436"/>
        <w:contextualSpacing w:val="0"/>
        <w:jc w:val="both"/>
        <w:rPr>
          <w:rFonts w:ascii="Avenir Medium" w:hAnsi="Avenir Medium"/>
          <w:sz w:val="22"/>
          <w:szCs w:val="22"/>
        </w:rPr>
      </w:pPr>
      <w:r w:rsidRPr="00510157">
        <w:rPr>
          <w:rFonts w:ascii="Avenir Medium" w:hAnsi="Avenir Medium"/>
          <w:sz w:val="22"/>
          <w:szCs w:val="22"/>
        </w:rPr>
        <w:t>moving into a new class;</w:t>
      </w:r>
    </w:p>
    <w:p w14:paraId="3304857A" w14:textId="4085DB3F" w:rsidR="00A86D37" w:rsidRPr="00510157" w:rsidRDefault="00974D64" w:rsidP="00510157">
      <w:pPr>
        <w:pStyle w:val="ListParagraph"/>
        <w:numPr>
          <w:ilvl w:val="0"/>
          <w:numId w:val="1"/>
        </w:numPr>
        <w:snapToGrid w:val="0"/>
        <w:spacing w:line="320" w:lineRule="exact"/>
        <w:ind w:hanging="436"/>
        <w:contextualSpacing w:val="0"/>
        <w:jc w:val="both"/>
        <w:rPr>
          <w:rFonts w:ascii="Avenir Medium" w:hAnsi="Avenir Medium"/>
          <w:sz w:val="22"/>
          <w:szCs w:val="22"/>
        </w:rPr>
      </w:pPr>
      <w:r w:rsidRPr="00510157">
        <w:rPr>
          <w:rFonts w:ascii="Avenir Medium" w:hAnsi="Avenir Medium"/>
          <w:sz w:val="22"/>
          <w:szCs w:val="22"/>
        </w:rPr>
        <w:t>de-stressing in the run up to SATs</w:t>
      </w:r>
      <w:r w:rsidR="00E30B9E">
        <w:rPr>
          <w:rFonts w:ascii="Avenir Medium" w:hAnsi="Avenir Medium"/>
          <w:sz w:val="22"/>
          <w:szCs w:val="22"/>
        </w:rPr>
        <w:t>;</w:t>
      </w:r>
    </w:p>
    <w:p w14:paraId="4F816AB1" w14:textId="2538AD2F" w:rsidR="00A86D37" w:rsidRPr="00510157" w:rsidRDefault="00A86D37" w:rsidP="00510157">
      <w:pPr>
        <w:pStyle w:val="ListParagraph"/>
        <w:numPr>
          <w:ilvl w:val="0"/>
          <w:numId w:val="1"/>
        </w:numPr>
        <w:snapToGrid w:val="0"/>
        <w:spacing w:line="320" w:lineRule="exact"/>
        <w:ind w:hanging="436"/>
        <w:contextualSpacing w:val="0"/>
        <w:jc w:val="both"/>
        <w:rPr>
          <w:rFonts w:ascii="Avenir Medium" w:hAnsi="Avenir Medium"/>
          <w:sz w:val="22"/>
          <w:szCs w:val="22"/>
        </w:rPr>
      </w:pPr>
      <w:r w:rsidRPr="00510157">
        <w:rPr>
          <w:rFonts w:ascii="Avenir Medium" w:hAnsi="Avenir Medium"/>
          <w:sz w:val="22"/>
          <w:szCs w:val="22"/>
        </w:rPr>
        <w:t>how do children’s brains actually work – and how does that information help me?</w:t>
      </w:r>
    </w:p>
    <w:p w14:paraId="32E6EC2E" w14:textId="60F7CC56" w:rsidR="00974D64" w:rsidRPr="00510157" w:rsidRDefault="00974D64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</w:p>
    <w:p w14:paraId="492CC5CC" w14:textId="591EFEF2" w:rsidR="00974D64" w:rsidRDefault="00A21473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 xml:space="preserve">You’ll get access to </w:t>
      </w:r>
      <w:r w:rsidR="00974D64" w:rsidRPr="00510157">
        <w:rPr>
          <w:rFonts w:ascii="Avenir Medium" w:hAnsi="Avenir Medium"/>
          <w:sz w:val="22"/>
          <w:szCs w:val="22"/>
        </w:rPr>
        <w:t xml:space="preserve">monthly </w:t>
      </w:r>
      <w:r w:rsidR="00717F3C">
        <w:rPr>
          <w:rFonts w:ascii="Avenir Medium" w:hAnsi="Avenir Medium"/>
          <w:sz w:val="22"/>
          <w:szCs w:val="22"/>
        </w:rPr>
        <w:t xml:space="preserve">webinars and </w:t>
      </w:r>
      <w:r w:rsidR="00974D64" w:rsidRPr="00510157">
        <w:rPr>
          <w:rFonts w:ascii="Avenir Medium" w:hAnsi="Avenir Medium"/>
          <w:sz w:val="22"/>
          <w:szCs w:val="22"/>
        </w:rPr>
        <w:t>blog articles on some of the most topical and interesting educational news and ideas.</w:t>
      </w:r>
      <w:r w:rsidR="006A1871" w:rsidRPr="00510157">
        <w:rPr>
          <w:rFonts w:ascii="Avenir Medium" w:hAnsi="Avenir Medium"/>
          <w:sz w:val="22"/>
          <w:szCs w:val="22"/>
        </w:rPr>
        <w:t xml:space="preserve"> </w:t>
      </w:r>
      <w:r w:rsidRPr="00A21473">
        <w:rPr>
          <w:rFonts w:ascii="Avenir Medium" w:hAnsi="Avenir Medium"/>
          <w:b/>
          <w:sz w:val="22"/>
          <w:szCs w:val="22"/>
          <w:highlight w:val="yellow"/>
        </w:rPr>
        <w:t>[School name]</w:t>
      </w:r>
      <w:r>
        <w:rPr>
          <w:rFonts w:ascii="Avenir Medium" w:hAnsi="Avenir Medium"/>
          <w:sz w:val="22"/>
          <w:szCs w:val="22"/>
        </w:rPr>
        <w:t xml:space="preserve"> </w:t>
      </w:r>
      <w:r w:rsidR="00974D64" w:rsidRPr="00510157">
        <w:rPr>
          <w:rFonts w:ascii="Avenir Medium" w:hAnsi="Avenir Medium"/>
          <w:sz w:val="22"/>
          <w:szCs w:val="22"/>
        </w:rPr>
        <w:t xml:space="preserve">will also receive </w:t>
      </w:r>
      <w:r w:rsidR="00BF2825">
        <w:rPr>
          <w:rFonts w:ascii="Avenir Medium" w:hAnsi="Avenir Medium"/>
          <w:sz w:val="22"/>
          <w:szCs w:val="22"/>
        </w:rPr>
        <w:t>£5</w:t>
      </w:r>
      <w:r w:rsidR="00974D64" w:rsidRPr="00510157">
        <w:rPr>
          <w:rFonts w:ascii="Avenir Medium" w:hAnsi="Avenir Medium"/>
          <w:sz w:val="22"/>
          <w:szCs w:val="22"/>
        </w:rPr>
        <w:t xml:space="preserve"> of your subscription amount to put towards </w:t>
      </w:r>
      <w:r w:rsidR="00BF2825">
        <w:rPr>
          <w:rFonts w:ascii="Avenir Medium" w:hAnsi="Avenir Medium"/>
          <w:sz w:val="22"/>
          <w:szCs w:val="22"/>
        </w:rPr>
        <w:t>teacher training and school improvement</w:t>
      </w:r>
      <w:r w:rsidR="00974D64" w:rsidRPr="00510157">
        <w:rPr>
          <w:rFonts w:ascii="Avenir Medium" w:hAnsi="Avenir Medium"/>
          <w:sz w:val="22"/>
          <w:szCs w:val="22"/>
        </w:rPr>
        <w:t>. Not bad, right?</w:t>
      </w:r>
    </w:p>
    <w:p w14:paraId="5F918A4B" w14:textId="795067ED" w:rsidR="00A21473" w:rsidRPr="00510157" w:rsidRDefault="00A21473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</w:p>
    <w:p w14:paraId="6A50D259" w14:textId="46405669" w:rsidR="00A86D37" w:rsidRPr="00510157" w:rsidRDefault="00A86D37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 w:rsidRPr="00510157">
        <w:rPr>
          <w:rFonts w:ascii="Avenir Medium" w:hAnsi="Avenir Medium"/>
          <w:sz w:val="22"/>
          <w:szCs w:val="22"/>
        </w:rPr>
        <w:t xml:space="preserve">We really think that </w:t>
      </w:r>
      <w:r w:rsidRPr="002E6300">
        <w:rPr>
          <w:rFonts w:ascii="Avenir Medium" w:hAnsi="Avenir Medium"/>
          <w:b/>
          <w:i/>
          <w:sz w:val="22"/>
          <w:szCs w:val="22"/>
        </w:rPr>
        <w:t>Zing</w:t>
      </w:r>
      <w:r w:rsidR="002E6300" w:rsidRPr="002E6300">
        <w:rPr>
          <w:rFonts w:ascii="Avenir Medium" w:hAnsi="Avenir Medium"/>
          <w:b/>
          <w:i/>
          <w:sz w:val="22"/>
          <w:szCs w:val="22"/>
        </w:rPr>
        <w:t>-</w:t>
      </w:r>
      <w:proofErr w:type="spellStart"/>
      <w:r w:rsidR="002E6300" w:rsidRPr="002E6300">
        <w:rPr>
          <w:rFonts w:ascii="Avenir Medium" w:hAnsi="Avenir Medium"/>
          <w:b/>
          <w:i/>
          <w:sz w:val="22"/>
          <w:szCs w:val="22"/>
        </w:rPr>
        <w:t>itt</w:t>
      </w:r>
      <w:proofErr w:type="spellEnd"/>
      <w:r w:rsidRPr="00510157">
        <w:rPr>
          <w:rFonts w:ascii="Avenir Medium" w:hAnsi="Avenir Medium"/>
          <w:sz w:val="22"/>
          <w:szCs w:val="22"/>
        </w:rPr>
        <w:t xml:space="preserve"> is win-win-win. </w:t>
      </w:r>
    </w:p>
    <w:p w14:paraId="39A2A269" w14:textId="77777777" w:rsidR="00A86D37" w:rsidRPr="00510157" w:rsidRDefault="00A86D37" w:rsidP="00510157">
      <w:pPr>
        <w:snapToGrid w:val="0"/>
        <w:spacing w:line="320" w:lineRule="exact"/>
        <w:ind w:left="360"/>
        <w:jc w:val="both"/>
        <w:rPr>
          <w:rFonts w:ascii="Avenir Medium" w:hAnsi="Avenir Medium"/>
          <w:sz w:val="22"/>
          <w:szCs w:val="22"/>
        </w:rPr>
      </w:pPr>
    </w:p>
    <w:p w14:paraId="2F3D5636" w14:textId="4AD3E406" w:rsidR="00A86D37" w:rsidRPr="00510157" w:rsidRDefault="00A86D37" w:rsidP="00917BBE">
      <w:pPr>
        <w:pStyle w:val="ListParagraph"/>
        <w:numPr>
          <w:ilvl w:val="0"/>
          <w:numId w:val="1"/>
        </w:numPr>
        <w:snapToGrid w:val="0"/>
        <w:spacing w:line="320" w:lineRule="exact"/>
        <w:ind w:left="426" w:right="-142" w:hanging="284"/>
        <w:contextualSpacing w:val="0"/>
        <w:jc w:val="both"/>
        <w:rPr>
          <w:rFonts w:ascii="Avenir Medium" w:hAnsi="Avenir Medium"/>
          <w:sz w:val="22"/>
          <w:szCs w:val="22"/>
        </w:rPr>
      </w:pPr>
      <w:r w:rsidRPr="00510157">
        <w:rPr>
          <w:rFonts w:ascii="Avenir Medium" w:hAnsi="Avenir Medium"/>
          <w:b/>
          <w:color w:val="E6007E"/>
          <w:sz w:val="22"/>
          <w:szCs w:val="22"/>
        </w:rPr>
        <w:t>Win</w:t>
      </w:r>
      <w:r w:rsidR="006A1871" w:rsidRPr="00510157">
        <w:rPr>
          <w:rFonts w:ascii="Avenir Medium" w:hAnsi="Avenir Medium"/>
          <w:b/>
          <w:color w:val="E6007E"/>
          <w:sz w:val="22"/>
          <w:szCs w:val="22"/>
        </w:rPr>
        <w:t xml:space="preserve"> </w:t>
      </w:r>
      <w:r w:rsidRPr="00510157">
        <w:rPr>
          <w:rFonts w:ascii="Avenir Medium" w:hAnsi="Avenir Medium"/>
          <w:b/>
          <w:color w:val="E6007E"/>
          <w:sz w:val="22"/>
          <w:szCs w:val="22"/>
        </w:rPr>
        <w:t>1:</w:t>
      </w:r>
      <w:r w:rsidRPr="00510157">
        <w:rPr>
          <w:rFonts w:ascii="Avenir Medium" w:hAnsi="Avenir Medium"/>
          <w:color w:val="E6007E"/>
          <w:sz w:val="22"/>
          <w:szCs w:val="22"/>
        </w:rPr>
        <w:t xml:space="preserve"> </w:t>
      </w:r>
      <w:r w:rsidRPr="00510157">
        <w:rPr>
          <w:rFonts w:ascii="Avenir Medium" w:hAnsi="Avenir Medium"/>
          <w:sz w:val="22"/>
          <w:szCs w:val="22"/>
        </w:rPr>
        <w:t xml:space="preserve">you’re no longer </w:t>
      </w:r>
      <w:r w:rsidR="00A21473">
        <w:rPr>
          <w:rFonts w:ascii="Avenir Medium" w:hAnsi="Avenir Medium"/>
          <w:sz w:val="22"/>
          <w:szCs w:val="22"/>
        </w:rPr>
        <w:t>confused</w:t>
      </w:r>
      <w:r w:rsidRPr="00510157">
        <w:rPr>
          <w:rFonts w:ascii="Avenir Medium" w:hAnsi="Avenir Medium"/>
          <w:sz w:val="22"/>
          <w:szCs w:val="22"/>
        </w:rPr>
        <w:t xml:space="preserve"> by complicated terminology coming home from school. </w:t>
      </w:r>
    </w:p>
    <w:p w14:paraId="5F2114B5" w14:textId="77777777" w:rsidR="00974D64" w:rsidRPr="00510157" w:rsidRDefault="00A86D37" w:rsidP="00917BBE">
      <w:pPr>
        <w:pStyle w:val="ListParagraph"/>
        <w:numPr>
          <w:ilvl w:val="0"/>
          <w:numId w:val="1"/>
        </w:numPr>
        <w:snapToGrid w:val="0"/>
        <w:spacing w:line="320" w:lineRule="exact"/>
        <w:ind w:left="426" w:right="-142" w:hanging="284"/>
        <w:contextualSpacing w:val="0"/>
        <w:jc w:val="both"/>
        <w:rPr>
          <w:rFonts w:ascii="Avenir Medium" w:hAnsi="Avenir Medium"/>
          <w:sz w:val="22"/>
          <w:szCs w:val="22"/>
        </w:rPr>
      </w:pPr>
      <w:r w:rsidRPr="00510157">
        <w:rPr>
          <w:rFonts w:ascii="Avenir Medium" w:hAnsi="Avenir Medium"/>
          <w:b/>
          <w:color w:val="E6007E"/>
          <w:sz w:val="22"/>
          <w:szCs w:val="22"/>
        </w:rPr>
        <w:t>Win 2:</w:t>
      </w:r>
      <w:r w:rsidRPr="00510157">
        <w:rPr>
          <w:rFonts w:ascii="Avenir Medium" w:hAnsi="Avenir Medium"/>
          <w:color w:val="E6007E"/>
          <w:sz w:val="22"/>
          <w:szCs w:val="22"/>
        </w:rPr>
        <w:t xml:space="preserve"> </w:t>
      </w:r>
      <w:r w:rsidRPr="00510157">
        <w:rPr>
          <w:rFonts w:ascii="Avenir Medium" w:hAnsi="Avenir Medium"/>
          <w:sz w:val="22"/>
          <w:szCs w:val="22"/>
        </w:rPr>
        <w:t>your child has someone at home who ‘gets’ school lingo and can decode it with them.</w:t>
      </w:r>
    </w:p>
    <w:p w14:paraId="700585C5" w14:textId="1569E4BD" w:rsidR="00A86D37" w:rsidRDefault="00A86D37" w:rsidP="00510157">
      <w:pPr>
        <w:pStyle w:val="ListParagraph"/>
        <w:numPr>
          <w:ilvl w:val="0"/>
          <w:numId w:val="1"/>
        </w:numPr>
        <w:snapToGrid w:val="0"/>
        <w:spacing w:line="320" w:lineRule="exact"/>
        <w:ind w:left="426" w:right="-142" w:hanging="284"/>
        <w:contextualSpacing w:val="0"/>
        <w:jc w:val="both"/>
        <w:rPr>
          <w:rFonts w:ascii="Avenir Medium" w:hAnsi="Avenir Medium"/>
          <w:sz w:val="22"/>
          <w:szCs w:val="22"/>
        </w:rPr>
      </w:pPr>
      <w:r w:rsidRPr="00717F3C">
        <w:rPr>
          <w:rFonts w:ascii="Avenir Medium" w:hAnsi="Avenir Medium"/>
          <w:b/>
          <w:color w:val="E6007E"/>
          <w:sz w:val="22"/>
          <w:szCs w:val="22"/>
        </w:rPr>
        <w:t>Win 3:</w:t>
      </w:r>
      <w:r w:rsidRPr="00717F3C">
        <w:rPr>
          <w:rFonts w:ascii="Avenir Medium" w:hAnsi="Avenir Medium"/>
          <w:color w:val="E6007E"/>
          <w:sz w:val="22"/>
          <w:szCs w:val="22"/>
        </w:rPr>
        <w:t xml:space="preserve"> </w:t>
      </w:r>
      <w:r w:rsidR="00336DAC" w:rsidRPr="00717F3C">
        <w:rPr>
          <w:rFonts w:ascii="Avenir Medium" w:hAnsi="Avenir Medium"/>
          <w:sz w:val="22"/>
          <w:szCs w:val="22"/>
        </w:rPr>
        <w:t>our school</w:t>
      </w:r>
      <w:r w:rsidRPr="00717F3C">
        <w:rPr>
          <w:rFonts w:ascii="Avenir Medium" w:hAnsi="Avenir Medium"/>
          <w:sz w:val="22"/>
          <w:szCs w:val="22"/>
        </w:rPr>
        <w:t xml:space="preserve"> receives some </w:t>
      </w:r>
      <w:r w:rsidR="00336DAC" w:rsidRPr="00717F3C">
        <w:rPr>
          <w:rFonts w:ascii="Avenir Medium" w:hAnsi="Avenir Medium"/>
          <w:sz w:val="22"/>
          <w:szCs w:val="22"/>
        </w:rPr>
        <w:t xml:space="preserve">funding towards </w:t>
      </w:r>
      <w:r w:rsidR="00717F3C">
        <w:rPr>
          <w:rFonts w:ascii="Avenir Medium" w:hAnsi="Avenir Medium"/>
          <w:sz w:val="22"/>
          <w:szCs w:val="22"/>
        </w:rPr>
        <w:t>school improvement.</w:t>
      </w:r>
    </w:p>
    <w:p w14:paraId="1A78E022" w14:textId="77777777" w:rsidR="00717F3C" w:rsidRPr="00717F3C" w:rsidRDefault="00717F3C" w:rsidP="00717F3C">
      <w:pPr>
        <w:snapToGrid w:val="0"/>
        <w:spacing w:line="320" w:lineRule="exact"/>
        <w:ind w:right="-142"/>
        <w:jc w:val="both"/>
        <w:rPr>
          <w:rFonts w:ascii="Avenir Medium" w:hAnsi="Avenir Medium"/>
          <w:sz w:val="22"/>
          <w:szCs w:val="22"/>
        </w:rPr>
      </w:pPr>
    </w:p>
    <w:p w14:paraId="1EE9B880" w14:textId="5B96E1E7" w:rsidR="00A86D37" w:rsidRPr="00510157" w:rsidRDefault="00840021" w:rsidP="00510157">
      <w:pPr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 xml:space="preserve">If you are interested, or </w:t>
      </w:r>
      <w:r w:rsidR="00FF49C6">
        <w:rPr>
          <w:rFonts w:ascii="Avenir Medium" w:hAnsi="Avenir Medium"/>
          <w:sz w:val="22"/>
          <w:szCs w:val="22"/>
        </w:rPr>
        <w:t xml:space="preserve">if you </w:t>
      </w:r>
      <w:r>
        <w:rPr>
          <w:rFonts w:ascii="Avenir Medium" w:hAnsi="Avenir Medium"/>
          <w:sz w:val="22"/>
          <w:szCs w:val="22"/>
        </w:rPr>
        <w:t xml:space="preserve">would like to </w:t>
      </w:r>
      <w:r w:rsidR="00FF49C6">
        <w:rPr>
          <w:rFonts w:ascii="Avenir Medium" w:hAnsi="Avenir Medium"/>
          <w:sz w:val="22"/>
          <w:szCs w:val="22"/>
        </w:rPr>
        <w:t>see</w:t>
      </w:r>
      <w:r>
        <w:rPr>
          <w:rFonts w:ascii="Avenir Medium" w:hAnsi="Avenir Medium"/>
          <w:sz w:val="22"/>
          <w:szCs w:val="22"/>
        </w:rPr>
        <w:t xml:space="preserve"> some sample videos completely free of charge, please visit </w:t>
      </w:r>
      <w:hyperlink r:id="rId5" w:history="1">
        <w:r w:rsidR="006A1871" w:rsidRPr="00510157">
          <w:rPr>
            <w:rStyle w:val="Hyperlink"/>
            <w:rFonts w:ascii="Avenir Medium" w:hAnsi="Avenir Medium"/>
            <w:sz w:val="22"/>
            <w:szCs w:val="22"/>
          </w:rPr>
          <w:t>www.zingitt.co.uk</w:t>
        </w:r>
      </w:hyperlink>
      <w:r w:rsidR="00A86D37" w:rsidRPr="00510157">
        <w:rPr>
          <w:rFonts w:ascii="Avenir Medium" w:hAnsi="Avenir Medium"/>
          <w:sz w:val="22"/>
          <w:szCs w:val="22"/>
        </w:rPr>
        <w:t xml:space="preserve"> today. Subscribing is easy and you’ll get access straight away.</w:t>
      </w:r>
      <w:r w:rsidR="00A21473">
        <w:rPr>
          <w:rFonts w:ascii="Avenir Medium" w:hAnsi="Avenir Medium"/>
          <w:sz w:val="22"/>
          <w:szCs w:val="22"/>
        </w:rPr>
        <w:t xml:space="preserve"> </w:t>
      </w:r>
    </w:p>
    <w:p w14:paraId="0757C991" w14:textId="3A98AFEF" w:rsidR="00A86D37" w:rsidRPr="00510157" w:rsidRDefault="00A86D37" w:rsidP="00510157">
      <w:pPr>
        <w:snapToGrid w:val="0"/>
        <w:spacing w:line="320" w:lineRule="exact"/>
        <w:ind w:left="720" w:firstLine="360"/>
        <w:jc w:val="both"/>
        <w:rPr>
          <w:rFonts w:ascii="Avenir Medium" w:hAnsi="Avenir Medium"/>
          <w:sz w:val="22"/>
          <w:szCs w:val="22"/>
        </w:rPr>
      </w:pPr>
    </w:p>
    <w:p w14:paraId="3828E778" w14:textId="11CD2F12" w:rsidR="006A1871" w:rsidRPr="00510157" w:rsidRDefault="00A21473" w:rsidP="00510157">
      <w:pPr>
        <w:tabs>
          <w:tab w:val="left" w:pos="0"/>
        </w:tabs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Your sincerely,</w:t>
      </w:r>
    </w:p>
    <w:p w14:paraId="64E064EE" w14:textId="40E6A701" w:rsidR="00CD3A1C" w:rsidRDefault="00CD3A1C" w:rsidP="00510157">
      <w:pPr>
        <w:tabs>
          <w:tab w:val="left" w:pos="0"/>
        </w:tabs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</w:p>
    <w:p w14:paraId="50A8ADF2" w14:textId="169C64EA" w:rsidR="00A21473" w:rsidRDefault="00A21473" w:rsidP="00510157">
      <w:pPr>
        <w:tabs>
          <w:tab w:val="left" w:pos="0"/>
        </w:tabs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</w:p>
    <w:p w14:paraId="333E57A9" w14:textId="194F9C81" w:rsidR="00A86D37" w:rsidRDefault="00A21473" w:rsidP="00510157">
      <w:pPr>
        <w:tabs>
          <w:tab w:val="left" w:pos="0"/>
        </w:tabs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 w:rsidRPr="00A21473">
        <w:rPr>
          <w:rFonts w:ascii="Avenir Medium" w:hAnsi="Avenir Medium"/>
          <w:b/>
          <w:sz w:val="22"/>
          <w:szCs w:val="22"/>
          <w:highlight w:val="yellow"/>
        </w:rPr>
        <w:t>[</w:t>
      </w:r>
      <w:r>
        <w:rPr>
          <w:rFonts w:ascii="Avenir Medium" w:hAnsi="Avenir Medium"/>
          <w:b/>
          <w:sz w:val="22"/>
          <w:szCs w:val="22"/>
          <w:highlight w:val="yellow"/>
        </w:rPr>
        <w:t>Headteacher name</w:t>
      </w:r>
      <w:r w:rsidRPr="00A21473">
        <w:rPr>
          <w:rFonts w:ascii="Avenir Medium" w:hAnsi="Avenir Medium"/>
          <w:b/>
          <w:sz w:val="22"/>
          <w:szCs w:val="22"/>
          <w:highlight w:val="yellow"/>
        </w:rPr>
        <w:t>]</w:t>
      </w:r>
    </w:p>
    <w:p w14:paraId="51C468A1" w14:textId="37FB4CF5" w:rsidR="00A21473" w:rsidRDefault="00FF49C6" w:rsidP="00A21473">
      <w:pPr>
        <w:tabs>
          <w:tab w:val="left" w:pos="0"/>
        </w:tabs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CFFAC" wp14:editId="72B86000">
                <wp:simplePos x="0" y="0"/>
                <wp:positionH relativeFrom="column">
                  <wp:posOffset>2201968</wp:posOffset>
                </wp:positionH>
                <wp:positionV relativeFrom="paragraph">
                  <wp:posOffset>73025</wp:posOffset>
                </wp:positionV>
                <wp:extent cx="1320800" cy="516467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7D3FB" w14:textId="33A207D6" w:rsidR="00A21473" w:rsidRPr="00542557" w:rsidRDefault="00A21473" w:rsidP="00A2147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Your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FFAC" id="Text Box 7" o:spid="_x0000_s1027" type="#_x0000_t202" style="position:absolute;left:0;text-align:left;margin-left:173.4pt;margin-top:5.75pt;width:104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81QTQIAAKgEAAAOAAAAZHJzL2Uyb0RvYy54bWysVEuP2jAQvlfqf7B8Lwksj21EWFFWVJXQ&#13;&#10;7kpQ7dk4DrHqeFzbkNBf37EDLGx7qnpx5uXPM9/MZPrQ1oochHUSdE77vZQSoTkUUu9y+n2z/HRP&#13;&#10;ifNMF0yBFjk9CkcfZh8/TBuTiQFUoAphCYJolzUmp5X3JksSxytRM9cDIzQ6S7A186jaXVJY1iB6&#13;&#10;rZJBmo6TBmxhLHDhHFofOyedRfyyFNw/l6UTnqicYm4+njae23AmsynLdpaZSvJTGuwfsqiZ1Pjo&#13;&#10;BeqReUb2Vv4BVUtuwUHpexzqBMpSchFrwGr66btq1hUzItaC5Dhzocn9P1j+dHixRBY5nVCiWY0t&#13;&#10;2ojWky/QkklgpzEuw6C1wTDfohm7fLY7NIai29LW4YvlEPQjz8cLtwGMh0t3g/Q+RRdH36g/Ho4j&#13;&#10;fPJ221jnvwqoSRByarF3kVJ2WDmPmWDoOSQ85kDJYimVikqYF7FQlhwYdlr5mCPeuIlSmjQ5Hd+N&#13;&#10;0gh84wvQl/tbxfiPUOUtAmpKozFw0tUeJN9u28jghZctFEeky0I3bs7wpUT4FXP+hVmcL6QBd8Y/&#13;&#10;41EqwJzgJFFSgf31N3uIx7ajl5IG5zWn7ueeWUGJ+qZxID73h8Mw4FEZjiYDVOy1Z3vt0ft6AUhU&#13;&#10;H7fT8CiGeK/OYmmhfsXVmodX0cU0x7dz6s/iwndbhKvJxXweg3CkDfMrvTY8QIfGBFo37Suz5tRW&#13;&#10;jwPxBOfJZtm77nax4aaG+d5DKWPrA88dqyf6cR1id06rG/btWo9Rbz+Y2W8AAAD//wMAUEsDBBQA&#13;&#10;BgAIAAAAIQCcwLo74gAAAA4BAAAPAAAAZHJzL2Rvd25yZXYueG1sTI9PT8MwDMXvSHyHyEjcWLqx&#13;&#10;Tl3XdOLP4LITA3HOGi+JaJIqybry7TEnuFiyn/38e812cj0bMSYbvID5rACGvgvKei3g4/3lrgKW&#13;&#10;svRK9sGjgG9MsG2vrxpZq3DxbzgesmZk4lMtBZich5rz1Bl0Ms3CgJ60U4hOZmqj5irKC5m7ni+K&#13;&#10;YsWdtJ4+GDngk8Hu63B2AnaPeq27Skazq5S14/R52utXIW5vpucNlYcNsIxT/ruA3wzEDy2BHcPZ&#13;&#10;q8R6AffLFfFnEuYlMFooyyUNjgLWiwp42/D/MdofAAAA//8DAFBLAQItABQABgAIAAAAIQC2gziS&#13;&#10;/gAAAOEBAAATAAAAAAAAAAAAAAAAAAAAAABbQ29udGVudF9UeXBlc10ueG1sUEsBAi0AFAAGAAgA&#13;&#10;AAAhADj9If/WAAAAlAEAAAsAAAAAAAAAAAAAAAAALwEAAF9yZWxzLy5yZWxzUEsBAi0AFAAGAAgA&#13;&#10;AAAhAMZrzVBNAgAAqAQAAA4AAAAAAAAAAAAAAAAALgIAAGRycy9lMm9Eb2MueG1sUEsBAi0AFAAG&#13;&#10;AAgAAAAhAJzAujviAAAADgEAAA8AAAAAAAAAAAAAAAAApwQAAGRycy9kb3ducmV2LnhtbFBLBQYA&#13;&#10;AAAABAAEAPMAAAC2BQAAAAA=&#13;&#10;" fillcolor="white [3201]" strokeweight=".5pt">
                <v:textbox>
                  <w:txbxContent>
                    <w:p w14:paraId="1277D3FB" w14:textId="33A207D6" w:rsidR="00A21473" w:rsidRPr="00542557" w:rsidRDefault="00A21473" w:rsidP="00A2147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Your school logo here</w:t>
                      </w:r>
                    </w:p>
                  </w:txbxContent>
                </v:textbox>
              </v:shape>
            </w:pict>
          </mc:Fallback>
        </mc:AlternateContent>
      </w:r>
      <w:r w:rsidR="00A21473">
        <w:rPr>
          <w:rFonts w:ascii="Avenir Medium" w:hAnsi="Avenir Medium"/>
          <w:noProof/>
        </w:rPr>
        <w:drawing>
          <wp:anchor distT="0" distB="0" distL="114300" distR="114300" simplePos="0" relativeHeight="251658240" behindDoc="0" locked="0" layoutInCell="1" allowOverlap="1" wp14:anchorId="0382CA54" wp14:editId="6559948C">
            <wp:simplePos x="0" y="0"/>
            <wp:positionH relativeFrom="column">
              <wp:posOffset>3713016</wp:posOffset>
            </wp:positionH>
            <wp:positionV relativeFrom="paragraph">
              <wp:posOffset>25611</wp:posOffset>
            </wp:positionV>
            <wp:extent cx="1116589" cy="562192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ngitt-logo-final3-pinkstra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6589" cy="56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73" w:rsidRPr="00A21473">
        <w:rPr>
          <w:rFonts w:ascii="Avenir Medium" w:hAnsi="Avenir Medium"/>
          <w:b/>
          <w:sz w:val="22"/>
          <w:szCs w:val="22"/>
          <w:highlight w:val="yellow"/>
        </w:rPr>
        <w:t>[</w:t>
      </w:r>
      <w:r w:rsidR="00A21473">
        <w:rPr>
          <w:rFonts w:ascii="Avenir Medium" w:hAnsi="Avenir Medium"/>
          <w:b/>
          <w:sz w:val="22"/>
          <w:szCs w:val="22"/>
          <w:highlight w:val="yellow"/>
        </w:rPr>
        <w:t>School name</w:t>
      </w:r>
      <w:r w:rsidR="00A21473" w:rsidRPr="00A21473">
        <w:rPr>
          <w:rFonts w:ascii="Avenir Medium" w:hAnsi="Avenir Medium"/>
          <w:b/>
          <w:sz w:val="22"/>
          <w:szCs w:val="22"/>
          <w:highlight w:val="yellow"/>
        </w:rPr>
        <w:t>]</w:t>
      </w:r>
    </w:p>
    <w:p w14:paraId="5CDF995F" w14:textId="3CAAF9D5" w:rsidR="00510157" w:rsidRPr="00D84D6F" w:rsidRDefault="00FF49C6" w:rsidP="00510157">
      <w:pPr>
        <w:tabs>
          <w:tab w:val="left" w:pos="0"/>
        </w:tabs>
        <w:snapToGrid w:val="0"/>
        <w:spacing w:line="320" w:lineRule="exact"/>
        <w:jc w:val="both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noProof/>
        </w:rPr>
        <w:drawing>
          <wp:anchor distT="0" distB="0" distL="114300" distR="114300" simplePos="0" relativeHeight="251660288" behindDoc="1" locked="0" layoutInCell="1" allowOverlap="1" wp14:anchorId="48FCA797" wp14:editId="16E4F87E">
            <wp:simplePos x="0" y="0"/>
            <wp:positionH relativeFrom="column">
              <wp:posOffset>4998932</wp:posOffset>
            </wp:positionH>
            <wp:positionV relativeFrom="paragraph">
              <wp:posOffset>-15875</wp:posOffset>
            </wp:positionV>
            <wp:extent cx="1337310" cy="396875"/>
            <wp:effectExtent l="0" t="0" r="0" b="0"/>
            <wp:wrapTight wrapText="bothSides">
              <wp:wrapPolygon edited="0">
                <wp:start x="0" y="0"/>
                <wp:lineTo x="0" y="20736"/>
                <wp:lineTo x="21333" y="20736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-edu-logo-school-improvement-company-text-fin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157" w:rsidRPr="00D84D6F" w:rsidSect="00A21473">
      <w:pgSz w:w="11900" w:h="16840"/>
      <w:pgMar w:top="362" w:right="1311" w:bottom="629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547"/>
    <w:multiLevelType w:val="hybridMultilevel"/>
    <w:tmpl w:val="FA7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52DA"/>
    <w:multiLevelType w:val="hybridMultilevel"/>
    <w:tmpl w:val="580E6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03"/>
    <w:rsid w:val="000207F0"/>
    <w:rsid w:val="001D3904"/>
    <w:rsid w:val="002D4B67"/>
    <w:rsid w:val="002E6300"/>
    <w:rsid w:val="00336DAC"/>
    <w:rsid w:val="00365467"/>
    <w:rsid w:val="004B57C9"/>
    <w:rsid w:val="00510157"/>
    <w:rsid w:val="00542557"/>
    <w:rsid w:val="00547245"/>
    <w:rsid w:val="006A1871"/>
    <w:rsid w:val="00717F3C"/>
    <w:rsid w:val="00834FD1"/>
    <w:rsid w:val="00840021"/>
    <w:rsid w:val="008A5A11"/>
    <w:rsid w:val="00917BBE"/>
    <w:rsid w:val="00974D64"/>
    <w:rsid w:val="009C6594"/>
    <w:rsid w:val="00A21473"/>
    <w:rsid w:val="00A86D37"/>
    <w:rsid w:val="00BF2825"/>
    <w:rsid w:val="00C263D9"/>
    <w:rsid w:val="00C342E6"/>
    <w:rsid w:val="00C9347B"/>
    <w:rsid w:val="00CD3A1C"/>
    <w:rsid w:val="00CE5334"/>
    <w:rsid w:val="00D30389"/>
    <w:rsid w:val="00D84D6F"/>
    <w:rsid w:val="00E30B9E"/>
    <w:rsid w:val="00E357CC"/>
    <w:rsid w:val="00EB7878"/>
    <w:rsid w:val="00F46703"/>
    <w:rsid w:val="00FD76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915FD"/>
  <w14:defaultImageDpi w14:val="300"/>
  <w15:docId w15:val="{C20E1AAB-4B80-8249-8F27-87DE4057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8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3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ingitt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 Education LTD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Maytham</dc:creator>
  <cp:keywords/>
  <dc:description/>
  <cp:lastModifiedBy>Chris Chamberlain1</cp:lastModifiedBy>
  <cp:revision>2</cp:revision>
  <cp:lastPrinted>2019-01-22T13:50:00Z</cp:lastPrinted>
  <dcterms:created xsi:type="dcterms:W3CDTF">2019-02-14T14:07:00Z</dcterms:created>
  <dcterms:modified xsi:type="dcterms:W3CDTF">2019-02-14T14:07:00Z</dcterms:modified>
</cp:coreProperties>
</file>